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296949d02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3ee55f012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Ingalton,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367a55b764371" /><Relationship Type="http://schemas.openxmlformats.org/officeDocument/2006/relationships/numbering" Target="/word/numbering.xml" Id="Re0bf27bd50ab468b" /><Relationship Type="http://schemas.openxmlformats.org/officeDocument/2006/relationships/settings" Target="/word/settings.xml" Id="Rdac6471baa914bb9" /><Relationship Type="http://schemas.openxmlformats.org/officeDocument/2006/relationships/image" Target="/word/media/c8666423-c4cf-4e2d-84df-eb418b846f47.png" Id="R9e83ee55f0124e59" /></Relationships>
</file>