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bd9f26312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d59d03588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4498a62db4d62" /><Relationship Type="http://schemas.openxmlformats.org/officeDocument/2006/relationships/numbering" Target="/word/numbering.xml" Id="R1dc0e443252d47e3" /><Relationship Type="http://schemas.openxmlformats.org/officeDocument/2006/relationships/settings" Target="/word/settings.xml" Id="R7a09ecc2213c4126" /><Relationship Type="http://schemas.openxmlformats.org/officeDocument/2006/relationships/image" Target="/word/media/2f69ba9a-8fd0-427b-bac2-967ce900d534.png" Id="R4fed59d035884df3" /></Relationships>
</file>