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35b2ee2de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f2b5463fe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Ingleside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82340db2143c7" /><Relationship Type="http://schemas.openxmlformats.org/officeDocument/2006/relationships/numbering" Target="/word/numbering.xml" Id="Rb52ae7da0e5c4e21" /><Relationship Type="http://schemas.openxmlformats.org/officeDocument/2006/relationships/settings" Target="/word/settings.xml" Id="R489593b749ce42f0" /><Relationship Type="http://schemas.openxmlformats.org/officeDocument/2006/relationships/image" Target="/word/media/1a92fb78-6527-4b5c-8047-e9b3438c2071.png" Id="Rc7cf2b5463fe4309" /></Relationships>
</file>