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8c03b3fea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ae74d9750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1d19fb2984a80" /><Relationship Type="http://schemas.openxmlformats.org/officeDocument/2006/relationships/numbering" Target="/word/numbering.xml" Id="R0d933e2b8f4240f6" /><Relationship Type="http://schemas.openxmlformats.org/officeDocument/2006/relationships/settings" Target="/word/settings.xml" Id="R14974801310c4a6d" /><Relationship Type="http://schemas.openxmlformats.org/officeDocument/2006/relationships/image" Target="/word/media/f67c5da7-a5ee-488b-89f2-00161b237763.png" Id="Rdf4ae74d97504830" /></Relationships>
</file>