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7185a41e4e40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8e7eb55fb145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Ingrams Corner,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e70b55cb6e47a9" /><Relationship Type="http://schemas.openxmlformats.org/officeDocument/2006/relationships/numbering" Target="/word/numbering.xml" Id="R49b5d74a47b1412a" /><Relationship Type="http://schemas.openxmlformats.org/officeDocument/2006/relationships/settings" Target="/word/settings.xml" Id="Rcf45f4985a0846e1" /><Relationship Type="http://schemas.openxmlformats.org/officeDocument/2006/relationships/image" Target="/word/media/b4f1573b-e497-40ba-8c36-2cf713280aeb.png" Id="R0d8e7eb55fb14574" /></Relationships>
</file>