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4cb7eb399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02d40a9f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Inman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12e0402e4c34" /><Relationship Type="http://schemas.openxmlformats.org/officeDocument/2006/relationships/numbering" Target="/word/numbering.xml" Id="R6d245d22246c4d5d" /><Relationship Type="http://schemas.openxmlformats.org/officeDocument/2006/relationships/settings" Target="/word/settings.xml" Id="Rd02e0ef12401485f" /><Relationship Type="http://schemas.openxmlformats.org/officeDocument/2006/relationships/image" Target="/word/media/b1bb4bdf-02aa-44ea-87b7-761f5753df6e.png" Id="Rca4e02d40a9f4517" /></Relationships>
</file>