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899c34ca8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7db648a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Inniswold,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2b76b2c6a4ac7" /><Relationship Type="http://schemas.openxmlformats.org/officeDocument/2006/relationships/numbering" Target="/word/numbering.xml" Id="R4d3eb19aebb149f4" /><Relationship Type="http://schemas.openxmlformats.org/officeDocument/2006/relationships/settings" Target="/word/settings.xml" Id="Rca747e3996ee424b" /><Relationship Type="http://schemas.openxmlformats.org/officeDocument/2006/relationships/image" Target="/word/media/04706d90-9648-48e8-b675-b1a737057af4.png" Id="R7ed07db648ac4fa4" /></Relationships>
</file>