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9ea408733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b8a4510fd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7936be2fa489a" /><Relationship Type="http://schemas.openxmlformats.org/officeDocument/2006/relationships/numbering" Target="/word/numbering.xml" Id="R2ffabd10ada0436b" /><Relationship Type="http://schemas.openxmlformats.org/officeDocument/2006/relationships/settings" Target="/word/settings.xml" Id="R40ec33e861f64163" /><Relationship Type="http://schemas.openxmlformats.org/officeDocument/2006/relationships/image" Target="/word/media/b18fe968-97e2-47be-afac-c6b2a8b196d1.png" Id="R2ffb8a4510fd4430" /></Relationships>
</file>