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db28dbd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0defe74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Iotla,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640e2e6084033" /><Relationship Type="http://schemas.openxmlformats.org/officeDocument/2006/relationships/numbering" Target="/word/numbering.xml" Id="R968af72230174efc" /><Relationship Type="http://schemas.openxmlformats.org/officeDocument/2006/relationships/settings" Target="/word/settings.xml" Id="R4c94c0843e1841af" /><Relationship Type="http://schemas.openxmlformats.org/officeDocument/2006/relationships/image" Target="/word/media/dd59bfb1-293e-4eee-b227-cf562de85548.png" Id="R2c370defe7404c61" /></Relationships>
</file>