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2cac0d51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426d95890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54ff4d774ba5" /><Relationship Type="http://schemas.openxmlformats.org/officeDocument/2006/relationships/numbering" Target="/word/numbering.xml" Id="R55dcb0932847443b" /><Relationship Type="http://schemas.openxmlformats.org/officeDocument/2006/relationships/settings" Target="/word/settings.xml" Id="Rf3c888c2b9d344d8" /><Relationship Type="http://schemas.openxmlformats.org/officeDocument/2006/relationships/image" Target="/word/media/9e41417c-22bc-4d5b-8f8e-a03f27fbc0b6.png" Id="R441426d958904486" /></Relationships>
</file>