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bcb913a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eae7c6511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Ireland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5d1092abd463a" /><Relationship Type="http://schemas.openxmlformats.org/officeDocument/2006/relationships/numbering" Target="/word/numbering.xml" Id="Rff9e5b3d4f9a4649" /><Relationship Type="http://schemas.openxmlformats.org/officeDocument/2006/relationships/settings" Target="/word/settings.xml" Id="Rfb8d5cb7d8644291" /><Relationship Type="http://schemas.openxmlformats.org/officeDocument/2006/relationships/image" Target="/word/media/09a4f78e-0138-4ea8-bd3b-0379f4053743.png" Id="R387eae7c65114905" /></Relationships>
</file>