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31d9a29b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c50f72213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0518fce08436e" /><Relationship Type="http://schemas.openxmlformats.org/officeDocument/2006/relationships/numbering" Target="/word/numbering.xml" Id="R079639cbe04b45e8" /><Relationship Type="http://schemas.openxmlformats.org/officeDocument/2006/relationships/settings" Target="/word/settings.xml" Id="R0318d08ce8a7400c" /><Relationship Type="http://schemas.openxmlformats.org/officeDocument/2006/relationships/image" Target="/word/media/701db1ff-c080-4e0f-8ea2-5af9f829ab27.png" Id="R4dac50f722134b8c" /></Relationships>
</file>