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19052fc3a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53d2a0e8b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Meeting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f9a88e36a4972" /><Relationship Type="http://schemas.openxmlformats.org/officeDocument/2006/relationships/numbering" Target="/word/numbering.xml" Id="R2ded0a25c1d540fb" /><Relationship Type="http://schemas.openxmlformats.org/officeDocument/2006/relationships/settings" Target="/word/settings.xml" Id="Rdac4596632f34d40" /><Relationship Type="http://schemas.openxmlformats.org/officeDocument/2006/relationships/image" Target="/word/media/d9bd0093-e52a-4f4b-b106-fdf6386e2b44.png" Id="R9e153d2a0e8b4b1d" /></Relationships>
</file>