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16eb6a3d9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490633e07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 Bridge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0dc5021294a58" /><Relationship Type="http://schemas.openxmlformats.org/officeDocument/2006/relationships/numbering" Target="/word/numbering.xml" Id="R1610e282cc924ddf" /><Relationship Type="http://schemas.openxmlformats.org/officeDocument/2006/relationships/settings" Target="/word/settings.xml" Id="R63f3177876ac40b8" /><Relationship Type="http://schemas.openxmlformats.org/officeDocument/2006/relationships/image" Target="/word/media/f049a97f-bb4e-45fa-9992-2bb078d42f59.png" Id="Raff490633e074893" /></Relationships>
</file>