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44f99c5f9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ddaa8fa79c41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Iron Stab,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5ee805b4ec4973" /><Relationship Type="http://schemas.openxmlformats.org/officeDocument/2006/relationships/numbering" Target="/word/numbering.xml" Id="R51d4134392974077" /><Relationship Type="http://schemas.openxmlformats.org/officeDocument/2006/relationships/settings" Target="/word/settings.xml" Id="Rd8fb2b40f3b34b64" /><Relationship Type="http://schemas.openxmlformats.org/officeDocument/2006/relationships/image" Target="/word/media/94e75b26-5298-4985-8f9b-1f63c82b4664.png" Id="Rd1ddaa8fa79c413e" /></Relationships>
</file>