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03da8b5bc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2890ce328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Irons Lane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15c739fe44dba" /><Relationship Type="http://schemas.openxmlformats.org/officeDocument/2006/relationships/numbering" Target="/word/numbering.xml" Id="Rd16adbc2dc6449d0" /><Relationship Type="http://schemas.openxmlformats.org/officeDocument/2006/relationships/settings" Target="/word/settings.xml" Id="R6529fd2e3aec496b" /><Relationship Type="http://schemas.openxmlformats.org/officeDocument/2006/relationships/image" Target="/word/media/87360985-e9a9-46f4-9dfc-4e20416e2352.png" Id="R8042890ce3284552" /></Relationships>
</file>