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ace41244c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e3ee72e4d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Irving, Texas,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25fd030894923" /><Relationship Type="http://schemas.openxmlformats.org/officeDocument/2006/relationships/numbering" Target="/word/numbering.xml" Id="R703cbedd72414abd" /><Relationship Type="http://schemas.openxmlformats.org/officeDocument/2006/relationships/settings" Target="/word/settings.xml" Id="R2569f51362b249d3" /><Relationship Type="http://schemas.openxmlformats.org/officeDocument/2006/relationships/image" Target="/word/media/178c9a5c-618a-4b1a-85f1-58de0af3b910.png" Id="Rfdfe3ee72e4d46e9" /></Relationships>
</file>