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14ca759db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8ccecd8a5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Irvington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9d87a6d364088" /><Relationship Type="http://schemas.openxmlformats.org/officeDocument/2006/relationships/numbering" Target="/word/numbering.xml" Id="R3e536883767443bd" /><Relationship Type="http://schemas.openxmlformats.org/officeDocument/2006/relationships/settings" Target="/word/settings.xml" Id="R605f2c6aa6d14f6e" /><Relationship Type="http://schemas.openxmlformats.org/officeDocument/2006/relationships/image" Target="/word/media/295071ef-8b46-4099-b28a-c8f694ff6090.png" Id="Rf548ccecd8a54fbe" /></Relationships>
</file>