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51b2d8d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4f6b802b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db7d091a404e" /><Relationship Type="http://schemas.openxmlformats.org/officeDocument/2006/relationships/numbering" Target="/word/numbering.xml" Id="R6aa30a22d1ff446a" /><Relationship Type="http://schemas.openxmlformats.org/officeDocument/2006/relationships/settings" Target="/word/settings.xml" Id="R6031761303c44dd7" /><Relationship Type="http://schemas.openxmlformats.org/officeDocument/2006/relationships/image" Target="/word/media/c9411e33-388a-4fcb-974b-330a7ccf7595.png" Id="Re624f6b802bc467a" /></Relationships>
</file>