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5e597d10d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f7cfaa537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Irwin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542a6cedb42d4" /><Relationship Type="http://schemas.openxmlformats.org/officeDocument/2006/relationships/numbering" Target="/word/numbering.xml" Id="R3db11faf1e9e4b49" /><Relationship Type="http://schemas.openxmlformats.org/officeDocument/2006/relationships/settings" Target="/word/settings.xml" Id="Rd93255e8f7094b6d" /><Relationship Type="http://schemas.openxmlformats.org/officeDocument/2006/relationships/image" Target="/word/media/8fcd21fe-eccd-454d-aa18-ba321b5d5f5b.png" Id="R5bff7cfaa53748d8" /></Relationships>
</file>