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d166ce76e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d112bcdd5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Isabella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8ae7f043d4e54" /><Relationship Type="http://schemas.openxmlformats.org/officeDocument/2006/relationships/numbering" Target="/word/numbering.xml" Id="Rec74253cf4de421e" /><Relationship Type="http://schemas.openxmlformats.org/officeDocument/2006/relationships/settings" Target="/word/settings.xml" Id="R3659213d96c94dd6" /><Relationship Type="http://schemas.openxmlformats.org/officeDocument/2006/relationships/image" Target="/word/media/c3f41eae-800d-42a7-b4df-3791b4d0581b.png" Id="R997d112bcdd54b5a" /></Relationships>
</file>