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d83a1e4e1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3d01c2a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Iselin,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8657e65b49ef" /><Relationship Type="http://schemas.openxmlformats.org/officeDocument/2006/relationships/numbering" Target="/word/numbering.xml" Id="Rc9671b53db424d9e" /><Relationship Type="http://schemas.openxmlformats.org/officeDocument/2006/relationships/settings" Target="/word/settings.xml" Id="R945907cbb2274702" /><Relationship Type="http://schemas.openxmlformats.org/officeDocument/2006/relationships/image" Target="/word/media/95574c4a-5c02-4650-9a68-587274ce933f.png" Id="R5c973d01c2a14197" /></Relationships>
</file>