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28ea273a7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c561bcc8d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Plain,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6781ed6f44d37" /><Relationship Type="http://schemas.openxmlformats.org/officeDocument/2006/relationships/numbering" Target="/word/numbering.xml" Id="R0de5ee78cca443bb" /><Relationship Type="http://schemas.openxmlformats.org/officeDocument/2006/relationships/settings" Target="/word/settings.xml" Id="R3194487ed40d4f9f" /><Relationship Type="http://schemas.openxmlformats.org/officeDocument/2006/relationships/image" Target="/word/media/89f65992-1912-4a8a-bb2b-2ee71384d2f1.png" Id="R403c561bcc8d4f38" /></Relationships>
</file>