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d77982029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4a9db6a95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Islandton,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e83fcd5f94c5e" /><Relationship Type="http://schemas.openxmlformats.org/officeDocument/2006/relationships/numbering" Target="/word/numbering.xml" Id="R4ab019a20bc4426f" /><Relationship Type="http://schemas.openxmlformats.org/officeDocument/2006/relationships/settings" Target="/word/settings.xml" Id="Ref389eac39ac49c7" /><Relationship Type="http://schemas.openxmlformats.org/officeDocument/2006/relationships/image" Target="/word/media/18bb9f2f-7386-457d-9c78-3b0c1b8d24d6.png" Id="R7084a9db6a9541cd" /></Relationships>
</file>