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04f8ad336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8a86aeeb6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ff9cbe0f146a7" /><Relationship Type="http://schemas.openxmlformats.org/officeDocument/2006/relationships/numbering" Target="/word/numbering.xml" Id="Rd4ddd464f37b4760" /><Relationship Type="http://schemas.openxmlformats.org/officeDocument/2006/relationships/settings" Target="/word/settings.xml" Id="R5e66827ea22741d3" /><Relationship Type="http://schemas.openxmlformats.org/officeDocument/2006/relationships/image" Target="/word/media/9870d18c-743d-4750-8fc7-7aa3b6989e72.png" Id="R8fe8a86aeeb64468" /></Relationships>
</file>