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c635b41e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f37128577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Itasca,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008429f14423c" /><Relationship Type="http://schemas.openxmlformats.org/officeDocument/2006/relationships/numbering" Target="/word/numbering.xml" Id="R10255795d1bc4915" /><Relationship Type="http://schemas.openxmlformats.org/officeDocument/2006/relationships/settings" Target="/word/settings.xml" Id="Re0cc16b2f5834242" /><Relationship Type="http://schemas.openxmlformats.org/officeDocument/2006/relationships/image" Target="/word/media/0d95ea08-64b6-4e73-ad68-fca7d85dba72.png" Id="Rd3df3712857744a1" /></Relationships>
</file>