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ebcdad243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e01d257c1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Ithaca,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8a04589a346ce" /><Relationship Type="http://schemas.openxmlformats.org/officeDocument/2006/relationships/numbering" Target="/word/numbering.xml" Id="R26d4cdbfc02e45cc" /><Relationship Type="http://schemas.openxmlformats.org/officeDocument/2006/relationships/settings" Target="/word/settings.xml" Id="R5e1e58a9228741b6" /><Relationship Type="http://schemas.openxmlformats.org/officeDocument/2006/relationships/image" Target="/word/media/82744535-e298-452f-940c-b9302b10e331.png" Id="Re4be01d257c144b5" /></Relationships>
</file>