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8003dab0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0477cdd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Itmann,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e4c15e59a4ebd" /><Relationship Type="http://schemas.openxmlformats.org/officeDocument/2006/relationships/numbering" Target="/word/numbering.xml" Id="R45ad18b2a0484a9e" /><Relationship Type="http://schemas.openxmlformats.org/officeDocument/2006/relationships/settings" Target="/word/settings.xml" Id="Rc88d4bcc4c2e4c0c" /><Relationship Type="http://schemas.openxmlformats.org/officeDocument/2006/relationships/image" Target="/word/media/b1386a69-32e2-425a-b3e3-30a1665d09cf.png" Id="R304f0477cdda4f80" /></Relationships>
</file>