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d0292bc3a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1d126c9d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9176e5e644f7f" /><Relationship Type="http://schemas.openxmlformats.org/officeDocument/2006/relationships/numbering" Target="/word/numbering.xml" Id="R897a0b786b124d6b" /><Relationship Type="http://schemas.openxmlformats.org/officeDocument/2006/relationships/settings" Target="/word/settings.xml" Id="R932a498b31094098" /><Relationship Type="http://schemas.openxmlformats.org/officeDocument/2006/relationships/image" Target="/word/media/2766f320-ce27-4ff4-bf3d-de99c2cf598c.png" Id="R8501d126c9d545c0" /></Relationships>
</file>