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bb684337a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6e166520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f5b4094754212" /><Relationship Type="http://schemas.openxmlformats.org/officeDocument/2006/relationships/numbering" Target="/word/numbering.xml" Id="R6cffb67987814271" /><Relationship Type="http://schemas.openxmlformats.org/officeDocument/2006/relationships/settings" Target="/word/settings.xml" Id="R3f992ed649574583" /><Relationship Type="http://schemas.openxmlformats.org/officeDocument/2006/relationships/image" Target="/word/media/730ddc81-047a-4ba7-b986-b670c8d150b7.png" Id="R157c6e1665204432" /></Relationships>
</file>