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5b4a89668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ad36ea6ad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Ivory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05404aae34de4" /><Relationship Type="http://schemas.openxmlformats.org/officeDocument/2006/relationships/numbering" Target="/word/numbering.xml" Id="R910987705be248e6" /><Relationship Type="http://schemas.openxmlformats.org/officeDocument/2006/relationships/settings" Target="/word/settings.xml" Id="R537cc3b3a2ac4535" /><Relationship Type="http://schemas.openxmlformats.org/officeDocument/2006/relationships/image" Target="/word/media/e9480fb1-cd8b-479e-9260-598f25adafb3.png" Id="R716ad36ea6ad4ad1" /></Relationships>
</file>