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4a4967d63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56584b16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Hill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9536df47d4202" /><Relationship Type="http://schemas.openxmlformats.org/officeDocument/2006/relationships/numbering" Target="/word/numbering.xml" Id="R1f04f854b7504130" /><Relationship Type="http://schemas.openxmlformats.org/officeDocument/2006/relationships/settings" Target="/word/settings.xml" Id="Rdcf1943ec7a24c50" /><Relationship Type="http://schemas.openxmlformats.org/officeDocument/2006/relationships/image" Target="/word/media/8a1e944c-0814-436c-b7d0-700d395f288b.png" Id="Rd9af56584b1645c6" /></Relationships>
</file>