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c8d832f7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02166215b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cab9d40b4d17" /><Relationship Type="http://schemas.openxmlformats.org/officeDocument/2006/relationships/numbering" Target="/word/numbering.xml" Id="R307405f1cb484a59" /><Relationship Type="http://schemas.openxmlformats.org/officeDocument/2006/relationships/settings" Target="/word/settings.xml" Id="R0a3feac00f954679" /><Relationship Type="http://schemas.openxmlformats.org/officeDocument/2006/relationships/image" Target="/word/media/756a8493-c7e7-40e4-bc83-646c7cc83f31.png" Id="Rd2402166215b4e51" /></Relationships>
</file>