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04137f0f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e9bed5805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d288e4fe5401b" /><Relationship Type="http://schemas.openxmlformats.org/officeDocument/2006/relationships/numbering" Target="/word/numbering.xml" Id="R54c61923f5e24026" /><Relationship Type="http://schemas.openxmlformats.org/officeDocument/2006/relationships/settings" Target="/word/settings.xml" Id="R9f8f03b5eb9548f8" /><Relationship Type="http://schemas.openxmlformats.org/officeDocument/2006/relationships/image" Target="/word/media/54da43cc-3cd4-4254-bd3c-4ad3b5167e66.png" Id="R222e9bed580543c9" /></Relationships>
</file>