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31bc868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7cb36776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ea25a4274165" /><Relationship Type="http://schemas.openxmlformats.org/officeDocument/2006/relationships/numbering" Target="/word/numbering.xml" Id="Rae59337631114e11" /><Relationship Type="http://schemas.openxmlformats.org/officeDocument/2006/relationships/settings" Target="/word/settings.xml" Id="Rabbbe99482b0412f" /><Relationship Type="http://schemas.openxmlformats.org/officeDocument/2006/relationships/image" Target="/word/media/1a7e0363-11a0-489a-b280-567103bda981.png" Id="R0997cb367763473a" /></Relationships>
</file>