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80c76aad9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96dc5bfe2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 Canon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fccb44d724d10" /><Relationship Type="http://schemas.openxmlformats.org/officeDocument/2006/relationships/numbering" Target="/word/numbering.xml" Id="R7bec2f8e1ae64d44" /><Relationship Type="http://schemas.openxmlformats.org/officeDocument/2006/relationships/settings" Target="/word/settings.xml" Id="R9ca0171b4b1d4417" /><Relationship Type="http://schemas.openxmlformats.org/officeDocument/2006/relationships/image" Target="/word/media/b53fd9f4-3c79-4a1b-9f28-c9a29996b926.png" Id="Rdef96dc5bfe24622" /></Relationships>
</file>