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0884856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e6a542543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Creek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5f07cc9f41a1" /><Relationship Type="http://schemas.openxmlformats.org/officeDocument/2006/relationships/numbering" Target="/word/numbering.xml" Id="R80c29b8260334f8c" /><Relationship Type="http://schemas.openxmlformats.org/officeDocument/2006/relationships/settings" Target="/word/settings.xml" Id="R3afa14d821b34a36" /><Relationship Type="http://schemas.openxmlformats.org/officeDocument/2006/relationships/image" Target="/word/media/faeb58a3-fd0f-4af8-8328-114c7913eae5.png" Id="R7b4e6a5425434023" /></Relationships>
</file>