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7a63eeb756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ba03694f434f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Jackman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6916789f2b431b" /><Relationship Type="http://schemas.openxmlformats.org/officeDocument/2006/relationships/numbering" Target="/word/numbering.xml" Id="R5f221e434834467d" /><Relationship Type="http://schemas.openxmlformats.org/officeDocument/2006/relationships/settings" Target="/word/settings.xml" Id="R9d44356d1a404f1e" /><Relationship Type="http://schemas.openxmlformats.org/officeDocument/2006/relationships/image" Target="/word/media/4003a647-b44d-4222-bee0-40d62d7fcab0.png" Id="R56ba03694f434ff5" /></Relationships>
</file>