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cf656dd8a2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bfe79bf5d140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Jackpot,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5e07e71c57444d" /><Relationship Type="http://schemas.openxmlformats.org/officeDocument/2006/relationships/numbering" Target="/word/numbering.xml" Id="Re04a504d4be04b29" /><Relationship Type="http://schemas.openxmlformats.org/officeDocument/2006/relationships/settings" Target="/word/settings.xml" Id="R40837ed14da248d8" /><Relationship Type="http://schemas.openxmlformats.org/officeDocument/2006/relationships/image" Target="/word/media/e2d62112-8f8b-444e-9cd2-75f2c0469bd4.png" Id="Rc5bfe79bf5d1405b" /></Relationships>
</file>