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56dd8de95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7cf9634ee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80abee6ff4b65" /><Relationship Type="http://schemas.openxmlformats.org/officeDocument/2006/relationships/numbering" Target="/word/numbering.xml" Id="Rf6c2ad8bed194ba3" /><Relationship Type="http://schemas.openxmlformats.org/officeDocument/2006/relationships/settings" Target="/word/settings.xml" Id="Rdf697fb1a15547dc" /><Relationship Type="http://schemas.openxmlformats.org/officeDocument/2006/relationships/image" Target="/word/media/1dec0e2e-1925-4831-88cd-ca62f7f5a6b1.png" Id="R4da7cf9634ee4cd5" /></Relationships>
</file>