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4a1d49831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fbe1b57dd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4b556c5a9410d" /><Relationship Type="http://schemas.openxmlformats.org/officeDocument/2006/relationships/numbering" Target="/word/numbering.xml" Id="Rf80ebb8f433545d7" /><Relationship Type="http://schemas.openxmlformats.org/officeDocument/2006/relationships/settings" Target="/word/settings.xml" Id="R22402b6456fc492b" /><Relationship Type="http://schemas.openxmlformats.org/officeDocument/2006/relationships/image" Target="/word/media/8212dd81-79b7-4d41-b899-f6dcf2b78f8b.png" Id="Rad4fbe1b57dd471b" /></Relationships>
</file>