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f79c7adbe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dc17587cc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b3922461c4a94" /><Relationship Type="http://schemas.openxmlformats.org/officeDocument/2006/relationships/numbering" Target="/word/numbering.xml" Id="R6edefae14c82401f" /><Relationship Type="http://schemas.openxmlformats.org/officeDocument/2006/relationships/settings" Target="/word/settings.xml" Id="R45e5ee486ec643e4" /><Relationship Type="http://schemas.openxmlformats.org/officeDocument/2006/relationships/image" Target="/word/media/f894b2e2-0d0b-4a0d-9f0a-eed29f86a413.png" Id="Rcefdc17587cc4ea1" /></Relationships>
</file>