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ac967a910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15b35deff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Flats,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2ede6d3fb4883" /><Relationship Type="http://schemas.openxmlformats.org/officeDocument/2006/relationships/numbering" Target="/word/numbering.xml" Id="R322b420737d442af" /><Relationship Type="http://schemas.openxmlformats.org/officeDocument/2006/relationships/settings" Target="/word/settings.xml" Id="R329804c43b0046c2" /><Relationship Type="http://schemas.openxmlformats.org/officeDocument/2006/relationships/image" Target="/word/media/e586a59e-35de-4d6a-8abe-0f16100d9dd6.png" Id="Rc9915b35deff462c" /></Relationships>
</file>