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8878aaa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3ac40cccc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99b026064a90" /><Relationship Type="http://schemas.openxmlformats.org/officeDocument/2006/relationships/numbering" Target="/word/numbering.xml" Id="R09f13d8381f44612" /><Relationship Type="http://schemas.openxmlformats.org/officeDocument/2006/relationships/settings" Target="/word/settings.xml" Id="Refb0d9f00d314be4" /><Relationship Type="http://schemas.openxmlformats.org/officeDocument/2006/relationships/image" Target="/word/media/3f981a37-78fa-46dc-baa0-de52508fafd4.png" Id="R12f3ac40cccc4966" /></Relationships>
</file>