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11747d677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ddc941164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 Lick,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564a2628c4fca" /><Relationship Type="http://schemas.openxmlformats.org/officeDocument/2006/relationships/numbering" Target="/word/numbering.xml" Id="Rb0efa08cc4324b31" /><Relationship Type="http://schemas.openxmlformats.org/officeDocument/2006/relationships/settings" Target="/word/settings.xml" Id="R589d0addfcd542c3" /><Relationship Type="http://schemas.openxmlformats.org/officeDocument/2006/relationships/image" Target="/word/media/75782779-ad1c-42cc-86d8-4ac1d94ae5fd.png" Id="R2afddc941164478e" /></Relationships>
</file>