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2291e210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8ba5ae88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402ba556b4582" /><Relationship Type="http://schemas.openxmlformats.org/officeDocument/2006/relationships/numbering" Target="/word/numbering.xml" Id="R92b3d22024e64ebc" /><Relationship Type="http://schemas.openxmlformats.org/officeDocument/2006/relationships/settings" Target="/word/settings.xml" Id="R6f4e90082d0a4092" /><Relationship Type="http://schemas.openxmlformats.org/officeDocument/2006/relationships/image" Target="/word/media/b5a1da39-4fbf-4c57-8c2c-ec21570ae1fc.png" Id="Rad6c8ba5ae8841d0" /></Relationships>
</file>