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012b19496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ca673b972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Road,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7f27474c144ad" /><Relationship Type="http://schemas.openxmlformats.org/officeDocument/2006/relationships/numbering" Target="/word/numbering.xml" Id="Rc522d1c59eb549c8" /><Relationship Type="http://schemas.openxmlformats.org/officeDocument/2006/relationships/settings" Target="/word/settings.xml" Id="R7dc731ea4a024606" /><Relationship Type="http://schemas.openxmlformats.org/officeDocument/2006/relationships/image" Target="/word/media/4397d409-1807-4ea1-bcfb-5ee773d82310.png" Id="Rcd1ca673b972474e" /></Relationships>
</file>