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a22316bf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b8d80ac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9f5c2b964913" /><Relationship Type="http://schemas.openxmlformats.org/officeDocument/2006/relationships/numbering" Target="/word/numbering.xml" Id="R6c5b3bfaed0c4840" /><Relationship Type="http://schemas.openxmlformats.org/officeDocument/2006/relationships/settings" Target="/word/settings.xml" Id="R62d02498217d4c27" /><Relationship Type="http://schemas.openxmlformats.org/officeDocument/2006/relationships/image" Target="/word/media/51b0073d-1be2-4bb1-b0cd-c628105c0473.png" Id="R0f98b8d80ac745dd" /></Relationships>
</file>