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e444cf17a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fa8ebf877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Jadwin,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56e16cb9b49a5" /><Relationship Type="http://schemas.openxmlformats.org/officeDocument/2006/relationships/numbering" Target="/word/numbering.xml" Id="Rea7d58eefc8d4b23" /><Relationship Type="http://schemas.openxmlformats.org/officeDocument/2006/relationships/settings" Target="/word/settings.xml" Id="Rb67ae092d9324362" /><Relationship Type="http://schemas.openxmlformats.org/officeDocument/2006/relationships/image" Target="/word/media/b5e1b134-c838-4d9b-ae11-bb484528bb6c.png" Id="Re7afa8ebf8774577" /></Relationships>
</file>