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00e83c1d7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f97dc891b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Jaegers Shop,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fe0524d274dd4" /><Relationship Type="http://schemas.openxmlformats.org/officeDocument/2006/relationships/numbering" Target="/word/numbering.xml" Id="Re9e6fa26bee34126" /><Relationship Type="http://schemas.openxmlformats.org/officeDocument/2006/relationships/settings" Target="/word/settings.xml" Id="Reccda17db6b04b43" /><Relationship Type="http://schemas.openxmlformats.org/officeDocument/2006/relationships/image" Target="/word/media/60224f8e-e595-4df8-874f-3ae8d083a891.png" Id="Rdccf97dc891b413d" /></Relationships>
</file>